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CA5C" w14:textId="77777777" w:rsidR="005E456E" w:rsidRPr="00423889" w:rsidRDefault="003A648C" w:rsidP="005B3EA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ӘЛ - ФАРАБИ АТЫНДАҒЫ ҚАЗАҚ ҰЛТТЫҚ</w:t>
      </w:r>
      <w:r w:rsidRPr="00423889">
        <w:rPr>
          <w:rFonts w:ascii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УНИВЕРСИТЕТІ</w:t>
      </w:r>
    </w:p>
    <w:p w14:paraId="7F4230F1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Химия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химиялық</w:t>
      </w:r>
      <w:proofErr w:type="spellEnd"/>
      <w:r w:rsidRPr="006D482D">
        <w:rPr>
          <w:rFonts w:ascii="Times New Roman" w:eastAsiaTheme="minorEastAsia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технология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факультеті</w:t>
      </w:r>
      <w:proofErr w:type="spellEnd"/>
    </w:p>
    <w:p w14:paraId="295C81C4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CEB0B8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Физикалық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химия, катализ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мұнайхимия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кафедрасы</w:t>
      </w:r>
      <w:proofErr w:type="spellEnd"/>
    </w:p>
    <w:p w14:paraId="402707C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46211D2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152656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109F30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5BCDA4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90F09B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0F3D01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4823DA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383CD7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26F197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B31AB9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B90E898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137EB2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9453280" w14:textId="34790AA0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91710</w:t>
      </w:r>
      <w:r w:rsidRPr="00423889">
        <w:rPr>
          <w:rFonts w:ascii="Times New Roman" w:hAnsi="Times New Roman" w:cs="Times New Roman"/>
          <w:b/>
          <w:color w:val="000000"/>
          <w:spacing w:val="139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33A2E" w:rsidRPr="00633A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Металдар мен күймаларды сараптау</w:t>
      </w: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2EAF319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0E469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пәні</w:t>
      </w:r>
      <w:proofErr w:type="spellEnd"/>
      <w:r w:rsidRPr="0042388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қорытынды</w:t>
      </w:r>
      <w:proofErr w:type="spellEnd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42388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бағдарламасы</w:t>
      </w:r>
      <w:proofErr w:type="spellEnd"/>
    </w:p>
    <w:p w14:paraId="48B62B4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A70D4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B4FF0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23889">
        <w:rPr>
          <w:rFonts w:ascii="Times New Roman" w:hAnsi="Times New Roman" w:cs="Times New Roman"/>
          <w:color w:val="000000"/>
          <w:sz w:val="28"/>
          <w:szCs w:val="28"/>
        </w:rPr>
        <w:t xml:space="preserve"> беру</w:t>
      </w:r>
      <w:r w:rsidRPr="004238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бағдарламасы</w:t>
      </w:r>
      <w:proofErr w:type="spellEnd"/>
      <w:r w:rsidRPr="004238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A8D67C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«6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B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05301-Химия»</w:t>
      </w:r>
    </w:p>
    <w:p w14:paraId="4039213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ABB664F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250DB2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2F4946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BEE0B7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63A71C0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B2AC252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26D890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F2E7EB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5C06D5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22FEFF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4166BAB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2D3FC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1F4E97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AE251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2D2DF6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ED0E3F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EC605AB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DD45EE4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7492EB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D91ECCF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236A23C" w14:textId="77777777" w:rsidR="003A648C" w:rsidRPr="003A648C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Алматы </w:t>
      </w:r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>202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3 ж.</w:t>
      </w:r>
    </w:p>
    <w:p w14:paraId="54FA93F7" w14:textId="1539D446" w:rsidR="003A648C" w:rsidRPr="003A648C" w:rsidRDefault="003A648C" w:rsidP="009D4644">
      <w:pPr>
        <w:widowControl w:val="0"/>
        <w:autoSpaceDE w:val="0"/>
        <w:autoSpaceDN w:val="0"/>
        <w:spacing w:after="0" w:line="310" w:lineRule="exact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Қорытынды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бағдарламасы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физикалық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химия,</w:t>
      </w:r>
      <w:r w:rsidRPr="003A648C">
        <w:rPr>
          <w:rFonts w:ascii="Times New Roman" w:eastAsiaTheme="minorEastAs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катализ</w:t>
      </w:r>
      <w:r w:rsidRPr="00423889">
        <w:rPr>
          <w:rFonts w:ascii="Times New Roman" w:eastAsiaTheme="minorEastAsia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және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мұнайхимия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246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кафедрасының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профессоры х.ғ.д. Конысбаев С.</w:t>
      </w:r>
      <w:proofErr w:type="gramStart"/>
      <w:r w:rsid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Р.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құрастырған</w:t>
      </w:r>
      <w:proofErr w:type="spellEnd"/>
      <w:proofErr w:type="gram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2C0B3F1A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6809027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D26FB7D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8AC3A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5809DF5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423889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</w:rPr>
        <w:t>химия,</w:t>
      </w:r>
      <w:r w:rsidRPr="00423889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</w:rPr>
        <w:t>катализ</w:t>
      </w:r>
      <w:r w:rsidRPr="00423889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23889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мұнайхимия</w:t>
      </w:r>
      <w:proofErr w:type="spellEnd"/>
      <w:r w:rsidRPr="00423889">
        <w:rPr>
          <w:rFonts w:ascii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кафедрасының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отырысында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қарастырылды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және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бекітуге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ұсынылды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72389425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F984EF7" w14:textId="77777777" w:rsidR="003A648C" w:rsidRPr="003A648C" w:rsidRDefault="003A648C" w:rsidP="009D4644">
      <w:pPr>
        <w:framePr w:w="380" w:wrap="auto" w:hAnchor="text" w:x="1772" w:y="4596"/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highlight w:val="yellow"/>
        </w:rPr>
      </w:pPr>
    </w:p>
    <w:p w14:paraId="111A5FEE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«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06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»</w:t>
      </w:r>
      <w:r w:rsidRPr="002A7A69">
        <w:rPr>
          <w:rFonts w:ascii="Times New Roman" w:eastAsiaTheme="minorEastAsia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қ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азан</w:t>
      </w:r>
      <w:proofErr w:type="spellEnd"/>
      <w:r w:rsidRPr="002A7A69">
        <w:rPr>
          <w:rFonts w:ascii="Times New Roman" w:eastAsiaTheme="minorEastAs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202</w:t>
      </w:r>
      <w:r w:rsidR="002A7A69"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3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ж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хаттама</w:t>
      </w:r>
      <w:proofErr w:type="spellEnd"/>
      <w:r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№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="002A7A69"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4</w:t>
      </w:r>
    </w:p>
    <w:p w14:paraId="3BDEED3A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723F93A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Кафедра</w:t>
      </w:r>
      <w:r w:rsidRPr="003A648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меңгерушісі</w:t>
      </w:r>
      <w:proofErr w:type="spellEnd"/>
      <w:r w:rsidR="003B4C7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________________ </w:t>
      </w: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Е.А. Аубакиров</w:t>
      </w:r>
    </w:p>
    <w:p w14:paraId="0C102F62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63F6819D" w14:textId="77777777" w:rsidR="003A648C" w:rsidRPr="00423889" w:rsidRDefault="003A648C" w:rsidP="009D4644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br w:type="page"/>
      </w:r>
    </w:p>
    <w:p w14:paraId="02D75B06" w14:textId="77777777" w:rsidR="003A648C" w:rsidRPr="00423889" w:rsidRDefault="003A648C" w:rsidP="00727D3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Кіріспе</w:t>
      </w:r>
      <w:proofErr w:type="spellEnd"/>
    </w:p>
    <w:p w14:paraId="1ACBB9BE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A16939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форматы:</w:t>
      </w:r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стандартты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Pr="003A648C">
        <w:rPr>
          <w:rFonts w:ascii="Times New Roman" w:eastAsiaTheme="minorEastAsia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жазбаша</w:t>
      </w:r>
      <w:proofErr w:type="spellEnd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0F4E66DC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платформасы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Univer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АЖ</w:t>
      </w: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4DCCAD69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түрі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— офлайн</w:t>
      </w: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4025646B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өтуді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бақылау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бейнекөріністің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болуы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немесе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оқытушы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758A3D73" w14:textId="77777777" w:rsidR="003A648C" w:rsidRPr="003A648C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423889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proofErr w:type="spellStart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ұзақтылығы</w:t>
      </w:r>
      <w:proofErr w:type="spellEnd"/>
      <w:proofErr w:type="gramEnd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:</w:t>
      </w:r>
      <w:r w:rsidRPr="00423889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3</w:t>
      </w:r>
      <w:r w:rsidRPr="0042388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сағат</w:t>
      </w:r>
      <w:proofErr w:type="spellEnd"/>
    </w:p>
    <w:p w14:paraId="53646A2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E4919EE" w14:textId="77777777" w:rsidR="003A648C" w:rsidRPr="003A648C" w:rsidRDefault="003A648C" w:rsidP="009D4644">
      <w:pPr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Бұл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емтиханда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келесі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тақырыптар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қамтылады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:</w:t>
      </w:r>
    </w:p>
    <w:p w14:paraId="0C8CA195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Шредингер теңдеу туралы жалпы мінездеме жасап, s-, p-, d-элементерді атап беріңіз.</w:t>
      </w:r>
    </w:p>
    <w:p w14:paraId="0A1F8EA6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Металдардың құрылысының ерекшелігі, олардың периодикалық жүйедегі орны және металдық байланысқа мінездеме беріңіз.</w:t>
      </w:r>
    </w:p>
    <w:p w14:paraId="77B02EA6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Металдардың фазалық құрылысына түсінік беріп, металдарда қандай кристаллдық қаңқалар болатынын көрсетіңіз.</w:t>
      </w:r>
    </w:p>
    <w:p w14:paraId="3CFA86EC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Қара металлургияға және Теміртаудағы Карметкомбинатқа сипаттама беріңіз.</w:t>
      </w:r>
    </w:p>
    <w:p w14:paraId="7216E5DF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Домен процеске қазіргі заманда қандай альтернатива бар, шойын, темір мен құрышта қандай фазалар бар екенін көрсетіңіз.</w:t>
      </w:r>
    </w:p>
    <w:p w14:paraId="737D898E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Тат баспайтын болаттарға жалпы сипаттама беріңіз.</w:t>
      </w:r>
    </w:p>
    <w:p w14:paraId="3212FC01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Мыс өндіретін кендерді атап беріңіз, Қазақстандағы түрлі түсті металлугия пайда болудың тарихына жалпы шолу жасап Қ.И.Сатпаевтың мыс барлаудағы орнына баға беріңіз.</w:t>
      </w:r>
    </w:p>
    <w:p w14:paraId="1D5A901A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Мыс және оның балқымалары жез және қолаға сипаттама беріңіз.</w:t>
      </w:r>
    </w:p>
    <w:p w14:paraId="3656F1D7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Боксидтің химиялық құрамы қандай, алюминий алу әдісін атап беріңіз.</w:t>
      </w:r>
    </w:p>
    <w:p w14:paraId="40888804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Алюминий және оның балқымаларына сипаттама беріңіз. </w:t>
      </w:r>
      <w:bookmarkStart w:id="0" w:name="_Hlk115769889"/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Балқымаларындағы металдардың мөлшерін анықтау әдістерін ашып жазыңыз.</w:t>
      </w:r>
    </w:p>
    <w:bookmarkEnd w:id="0"/>
    <w:p w14:paraId="50D6E329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Металдар сараптаудағы рентгендік әдістердің ішінде рентгендік спектроскопияға әдісін ашып жазыңыз.</w:t>
      </w:r>
    </w:p>
    <w:p w14:paraId="5ED57056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Металдарды рентгенографиялық және рентгенофазалық талдау негізі немен байланысты екенін көрсетіңіз.</w:t>
      </w:r>
    </w:p>
    <w:p w14:paraId="3D438848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Металдармен балқымаларды сараптайтын рентгенофлюоресценттік әдісті  ашып жазыңыз.</w:t>
      </w:r>
    </w:p>
    <w:p w14:paraId="62D0015B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Металдық катализаторларды зерттеудегі рентгенофотоэлектродтық әдіскті ашып жазыңыз.</w:t>
      </w:r>
    </w:p>
    <w:p w14:paraId="60D0D9AC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Электрондық микроскопияның металл мен олардың балқымаларын талдаудағы орнын ашып жазыңыз.</w:t>
      </w:r>
    </w:p>
    <w:p w14:paraId="473B7E9D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Фазалық өзгеріс негізіндегі металдарды талдау әдістерін ашып жазыңыз.</w:t>
      </w:r>
    </w:p>
    <w:p w14:paraId="507532C9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bookmarkStart w:id="1" w:name="_Hlk115731132"/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Металдарды сараптау </w:t>
      </w:r>
      <w:bookmarkEnd w:id="1"/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термиялық және калориметриялық әдістерін ашып жазыңыз.</w:t>
      </w:r>
    </w:p>
    <w:p w14:paraId="3B2A3C7C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Металдарды сараптау дилатометриялық және магниттік әдістерін  ашып жазыңыз.</w:t>
      </w:r>
    </w:p>
    <w:p w14:paraId="5E5F375D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Ферромагнетизмге жалпы мінездеме беріп, оның рөліне баға беріңіз. </w:t>
      </w:r>
    </w:p>
    <w:p w14:paraId="05DBCE38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Қазақстандағы алтын мен күміс кен орындарын атап, олардың аттестация әдістерін атап, техникада және банктер ісіндегі маңыздықтарын ашып жазыңыз.</w:t>
      </w:r>
    </w:p>
    <w:p w14:paraId="5C82EF3E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Платина металдары (платина, палладий, родий, рутений, иридий, осмий) техника мен катализдегі маңыздығына баға беріңіз.</w:t>
      </w:r>
    </w:p>
    <w:p w14:paraId="26210081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Молибден және вольфрамның болат және катализаторлар жасаудағы маңыздығына баға беріңіз.</w:t>
      </w:r>
    </w:p>
    <w:p w14:paraId="5B1D2CAE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Қазақстандағы рений коры және оның катализдегі</w:t>
      </w: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</w:t>
      </w: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атқаратын орнына баға беріңіз.</w:t>
      </w:r>
    </w:p>
    <w:p w14:paraId="0947E48F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lastRenderedPageBreak/>
        <w:t>Алюминий және оның Қазақстандағы қорының маңыздылығына баға беріңіз.</w:t>
      </w: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14:paraId="2617F128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Қазақстандағы түрлі түсті металдарды өндірудегі жағдайына баға беріңіз.</w:t>
      </w:r>
    </w:p>
    <w:p w14:paraId="7F8B4FA3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Титан және оның балқымаларына сипаттама беріңіз. Балқымаларындағы металдардың мөлшерін анықтау әдістерін ашып жазыңыз.</w:t>
      </w:r>
    </w:p>
    <w:p w14:paraId="1E7B24B1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Титан алюминий балқымаларына басқа металдарды  қосқанда күтілетін касиетін көрсетіңіз.</w:t>
      </w:r>
    </w:p>
    <w:p w14:paraId="753B532B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Қорғасын және оның Қазақстандағы қоры, өндірістегі маңыздығы, анықтайтын әдістерін ашып жазыңыз.</w:t>
      </w:r>
    </w:p>
    <w:p w14:paraId="7FF293A6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Цинк және оның балқымаларына сипаттама беріңіз. Балқымаларындағы металдардың мөлшерін анықтау әдістерін ашып жазыңыз.</w:t>
      </w:r>
    </w:p>
    <w:p w14:paraId="18175166" w14:textId="77777777" w:rsidR="00633A2E" w:rsidRPr="00633A2E" w:rsidRDefault="00633A2E" w:rsidP="00633A2E">
      <w:pPr>
        <w:widowControl w:val="0"/>
        <w:numPr>
          <w:ilvl w:val="0"/>
          <w:numId w:val="7"/>
        </w:numPr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Алтын мен күміс, табиғаттағы  минералдары, өндіру жолдары, адамның өміріндегі және саясаттағы орнына баға беріңіз.</w:t>
      </w:r>
    </w:p>
    <w:p w14:paraId="5ED581ED" w14:textId="77777777" w:rsidR="00633A2E" w:rsidRDefault="00633A2E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01013741" w14:textId="5BFB9D7C" w:rsidR="002A7A69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Емтихан өткізу ережелері</w:t>
      </w:r>
    </w:p>
    <w:p w14:paraId="26B16173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7DF45264" w14:textId="77777777" w:rsidR="00F527C3" w:rsidRDefault="007833F4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1. </w:t>
      </w:r>
      <w:r w:rsidR="00F527C3" w:rsidRPr="00F527C3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Студент аудиторияға емтихан басталардан 15 минут бұрын келіп, дайындалып, келу парағына қол қойып, келу парағында көрсет</w:t>
      </w:r>
      <w:r w:rsidR="00F527C3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ілген орынға отыруы керек. Өзіме</w:t>
      </w:r>
      <w:r w:rsidR="00F527C3" w:rsidRPr="00F527C3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н бірге жеке куәлі</w:t>
      </w:r>
      <w:r w:rsidR="00F527C3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к</w:t>
      </w:r>
      <w:r w:rsidR="00F527C3" w:rsidRPr="00F527C3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, қалам</w:t>
      </w:r>
      <w:r w:rsidR="00F527C3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, қарындаш</w:t>
      </w:r>
      <w:r w:rsidR="00F527C3" w:rsidRPr="00F527C3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болуы керек.</w:t>
      </w:r>
    </w:p>
    <w:p w14:paraId="2109B4F6" w14:textId="77777777" w:rsidR="00F527C3" w:rsidRDefault="007833F4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2. </w:t>
      </w:r>
      <w:r w:rsidR="00F527C3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Басқа адамнын</w:t>
      </w:r>
      <w:r w:rsidR="009D4644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жазбаша </w:t>
      </w:r>
      <w:r w:rsidR="009D4644" w:rsidRPr="009D4644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offline </w:t>
      </w:r>
      <w:r w:rsidR="009D4644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емтиханына келген жағдайда кезекші оқытушы осы құжатты бұзу туралы тиісті акт толтырады.</w:t>
      </w:r>
    </w:p>
    <w:p w14:paraId="0C700F85" w14:textId="77777777" w:rsidR="009D4644" w:rsidRPr="009D4644" w:rsidRDefault="007833F4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3. </w:t>
      </w:r>
      <w:r w:rsidR="009D4644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Емтиханға кешігіп келген білімалушылар емтиханға жіберілмейді.</w:t>
      </w:r>
    </w:p>
    <w:p w14:paraId="4210261A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0092838C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val="kk-KZ"/>
        </w:rPr>
      </w:pPr>
      <w:r w:rsidRPr="00F527C3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val="kk-KZ"/>
        </w:rPr>
        <w:t>Тыйым салынады:</w:t>
      </w:r>
    </w:p>
    <w:p w14:paraId="0FCD4C02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1. Емтиханға білім алушыларға өзімен бірге қосалқы ақпараттар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пайдалануға.</w:t>
      </w:r>
    </w:p>
    <w:p w14:paraId="51E99A68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2. Басқа білім алушылармен және бөгде адамдармен сөйлесуге.</w:t>
      </w:r>
    </w:p>
    <w:p w14:paraId="09D5572C" w14:textId="77777777" w:rsidR="00F527C3" w:rsidRP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3. Жауаптарда аты-жөні, тегі және/немесе өзге де сәйкестендіру жазбаларын жазуға.</w:t>
      </w:r>
    </w:p>
    <w:p w14:paraId="587DE470" w14:textId="77777777" w:rsidR="00F527C3" w:rsidRP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70B17207" w14:textId="77777777" w:rsidR="003E03B4" w:rsidRPr="003E03B4" w:rsidRDefault="003E03B4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 w:rsidRPr="003E03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Студентке</w:t>
      </w:r>
      <w:r w:rsidRPr="003E03B4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Pr="003E03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 xml:space="preserve">арналған нұсқаулық </w:t>
      </w:r>
    </w:p>
    <w:p w14:paraId="62707279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423889">
        <w:rPr>
          <w:rFonts w:ascii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алушы осы тармақтардың біреуін немесе бірнешеуін бұзған жағдайда емтихан жұмысының күшін жою туралы актісі толтырылады, пән үшін “F” (қанағаттанарлықсыз) бағасы қойылады.</w:t>
      </w:r>
    </w:p>
    <w:p w14:paraId="0EE47695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Егер білім алушы емтиханға келіп, билет бойынша жауап беруден бас тартса, емтихан тапсыру “F” бағасы ретінде бағаланады.</w:t>
      </w:r>
    </w:p>
    <w:p w14:paraId="6DA5F7CF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Дәлелді себеп болмаған жағдайда емтиханға келмеу “F” бағасы ретінде бағаланады.</w:t>
      </w:r>
    </w:p>
    <w:p w14:paraId="1320BD8F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4. Емтиханда осы Ережені қайталап бұзғаны үшін білім алушы факультеттің Әдеп жөніндегі кеңесінің қарауына ұсынылады.</w:t>
      </w:r>
    </w:p>
    <w:p w14:paraId="6A14C614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Пән бойынша қорытынды баға емтихан өткізілгеннен кейін 1 ай ішінде, егер білім алушы қашықтықтан білім беру технологияларын қолдана отырып қорытынды бақылау жүргізуге арналған нұсқаулықтар және/немесе емтихандағы тәртіп ережелерін бұзған жағдайда: шпаргалкаларды (көмекші құралдарды),  ұялы телефондарды пайдалану, өзара сөйлесу және т.б. онда акті толтырылып, бақылау бейнекамералырынан алынған жазбалар негізінде жойылуы мүмкін. Актінің күші жойылуға шағымдануға және аппеляцияға жатпайды.</w:t>
      </w:r>
    </w:p>
    <w:p w14:paraId="39FFD0C5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6. Емтихандардағы барлық тәртәп бұзушылықтар білім алушының транскриптіне еңгізіледі.</w:t>
      </w:r>
    </w:p>
    <w:p w14:paraId="25F8F7CD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B472BF8" w14:textId="77777777" w:rsidR="003E03B4" w:rsidRPr="005B3EAE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Бағалау</w:t>
      </w:r>
      <w:r w:rsidRPr="005B3EAE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саясаты</w:t>
      </w:r>
    </w:p>
    <w:p w14:paraId="546EA149" w14:textId="77777777" w:rsidR="003E03B4" w:rsidRPr="005B3EAE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32E3F58" w14:textId="77777777" w:rsidR="003E03B4" w:rsidRPr="005B3EAE" w:rsidRDefault="00423889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Билетте 3 тапсырма (сұрақ) болады. </w:t>
      </w:r>
      <w:r w:rsidR="005B3EAE"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 т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апсырма</w:t>
      </w:r>
      <w:r w:rsidRPr="005B3EA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100 балмен</w:t>
      </w:r>
      <w:r w:rsidRPr="005B3EAE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бағаланады. </w:t>
      </w:r>
      <w:r w:rsidR="003E03B4"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Қорытынды нәтиже</w:t>
      </w:r>
      <w:r w:rsid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сі</w:t>
      </w:r>
      <w:r w:rsidR="003E03B4"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билеттің</w:t>
      </w:r>
      <w:r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барлық сұрақтарының</w:t>
      </w:r>
      <w:r w:rsidRPr="005B3EA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сомасы </w:t>
      </w:r>
      <w:r w:rsid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критерий санына бөлінгеніне тең</w:t>
      </w:r>
      <w:r w:rsidR="005B3EAE"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лады.</w:t>
      </w:r>
    </w:p>
    <w:p w14:paraId="1040D3EF" w14:textId="77777777" w:rsidR="00423889" w:rsidRPr="005B3EAE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20F3DCF" w14:textId="77777777" w:rsidR="00423889" w:rsidRPr="005B3EAE" w:rsidRDefault="00423889" w:rsidP="009D464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br w:type="page"/>
      </w:r>
    </w:p>
    <w:p w14:paraId="3DC2FAB4" w14:textId="77777777" w:rsidR="00423889" w:rsidRDefault="00423889" w:rsidP="009D4644">
      <w:pPr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sectPr w:rsidR="00423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189052" w14:textId="77777777" w:rsidR="002E4BF4" w:rsidRPr="002E4BF4" w:rsidRDefault="002E4BF4" w:rsidP="002E4B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2E4B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ҚОРЫТЫНДЫ БАҚЫЛАУДЫ КРИТЕРИАЛДЫ БАҒАЛАУ </w:t>
      </w:r>
      <w:r w:rsidRPr="002E4BF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РУБРИКАТОРЫ</w:t>
      </w:r>
    </w:p>
    <w:p w14:paraId="55659E30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kk-KZ" w:eastAsia="zh-CN"/>
        </w:rPr>
      </w:pPr>
    </w:p>
    <w:tbl>
      <w:tblPr>
        <w:tblW w:w="15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271"/>
        <w:gridCol w:w="2574"/>
        <w:gridCol w:w="2574"/>
        <w:gridCol w:w="2488"/>
        <w:gridCol w:w="1701"/>
        <w:gridCol w:w="1420"/>
        <w:gridCol w:w="10"/>
      </w:tblGrid>
      <w:tr w:rsidR="00C04FFF" w:rsidRPr="00C04FFF" w14:paraId="0F258749" w14:textId="77777777" w:rsidTr="004A0F57">
        <w:trPr>
          <w:cantSplit/>
          <w:trHeight w:hRule="exact" w:val="25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6726FC7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</w:tc>
        <w:tc>
          <w:tcPr>
            <w:tcW w:w="42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050D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Критер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ий/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лл</w:t>
            </w:r>
          </w:p>
          <w:p w14:paraId="5CC9A2CE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767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A5EF" w14:textId="77777777" w:rsidR="00C04FFF" w:rsidRPr="00C04FFF" w:rsidRDefault="00C04FFF" w:rsidP="009D4644">
            <w:pPr>
              <w:widowControl w:val="0"/>
              <w:tabs>
                <w:tab w:val="left" w:pos="5157"/>
                <w:tab w:val="left" w:pos="806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ab/>
              <w:t xml:space="preserve">       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2"/>
                <w:sz w:val="18"/>
                <w:szCs w:val="18"/>
                <w:u w:val="single"/>
                <w:lang w:eastAsia="zh-CN"/>
              </w:rPr>
              <w:t>Д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е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u w:val="single"/>
                <w:lang w:eastAsia="zh-CN"/>
              </w:rPr>
              <w:t>ск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2"/>
                <w:sz w:val="18"/>
                <w:szCs w:val="18"/>
                <w:u w:val="single"/>
                <w:lang w:eastAsia="zh-CN"/>
              </w:rPr>
              <w:t>р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и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2"/>
                <w:sz w:val="18"/>
                <w:szCs w:val="18"/>
                <w:u w:val="single"/>
                <w:lang w:eastAsia="zh-CN"/>
              </w:rPr>
              <w:t>пт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ор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val="kk-KZ" w:eastAsia="zh-CN"/>
              </w:rPr>
              <w:t xml:space="preserve">лар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ab/>
              <w:t xml:space="preserve">                                                                             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4"/>
                <w:sz w:val="18"/>
                <w:szCs w:val="18"/>
                <w:u w:val="single"/>
                <w:lang w:eastAsia="zh-CN"/>
              </w:rPr>
              <w:t xml:space="preserve"> </w:t>
            </w:r>
          </w:p>
        </w:tc>
      </w:tr>
      <w:tr w:rsidR="00C04FFF" w:rsidRPr="00C04FFF" w14:paraId="0167AD45" w14:textId="77777777" w:rsidTr="004A0F57">
        <w:trPr>
          <w:cantSplit/>
          <w:trHeight w:hRule="exact" w:val="25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DC3BD9C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42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C51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DEC5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 w:eastAsia="zh-CN"/>
              </w:rPr>
              <w:t>Өте жақсы</w:t>
            </w:r>
          </w:p>
        </w:tc>
        <w:tc>
          <w:tcPr>
            <w:tcW w:w="25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F61F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>Жа</w:t>
            </w: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 xml:space="preserve">қсы </w:t>
            </w:r>
          </w:p>
        </w:tc>
        <w:tc>
          <w:tcPr>
            <w:tcW w:w="2488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D2D7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 w:eastAsia="zh-CN"/>
              </w:rPr>
              <w:t xml:space="preserve">Қанағаттанарлық 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31D6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 w:eastAsia="zh-CN"/>
              </w:rPr>
              <w:t xml:space="preserve">Қанағаттанарлықсыз </w:t>
            </w:r>
          </w:p>
        </w:tc>
      </w:tr>
      <w:tr w:rsidR="00C04FFF" w:rsidRPr="00C04FFF" w14:paraId="59971376" w14:textId="77777777" w:rsidTr="004A0F57">
        <w:trPr>
          <w:gridAfter w:val="1"/>
          <w:wAfter w:w="10" w:type="dxa"/>
          <w:cantSplit/>
          <w:trHeight w:hRule="exact" w:val="315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16EF155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42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0560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FB65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90–100%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27-30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5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0FC4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70–89%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21-26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488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D1FF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4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50–69%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15-20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E234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25–49%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8-14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F97B211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0–24%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0-7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</w:tr>
      <w:tr w:rsidR="00C04FFF" w:rsidRPr="00C04FFF" w14:paraId="1C88D7E0" w14:textId="77777777" w:rsidTr="004A0F57">
        <w:trPr>
          <w:gridAfter w:val="1"/>
          <w:wAfter w:w="10" w:type="dxa"/>
          <w:cantSplit/>
          <w:trHeight w:hRule="exact" w:val="4391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3D2752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1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0BE61AFD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15A61502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35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 балл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B0F1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2710BE68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Курс теориясы мен </w:t>
            </w:r>
          </w:p>
          <w:p w14:paraId="48655FB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тұжырымдамаларын білу және түсіну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CC32" w14:textId="77777777" w:rsidR="00C04FFF" w:rsidRPr="00C04FFF" w:rsidRDefault="00C04FFF" w:rsidP="009D4644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«Өте жақсы» деген баға сұрақтың жан-жақты түсіндірмесі, әрбір 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81A4" w14:textId="77777777" w:rsidR="00C04FFF" w:rsidRPr="00C04FFF" w:rsidRDefault="00C04FFF" w:rsidP="009D4644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 xml:space="preserve">«Жақсы» деген баға сұрақтың толық, бірақ толық емес қамтылуын, негізгі 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Жауапта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стильдік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қателер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терминдерді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қолданбау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 xml:space="preserve">ы кедергі келтірмейді.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4493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«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Қанағаттанарлық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»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баға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сы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билетте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ұсынылған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сұрақтарды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қамтымаған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негізгі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ойларды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үстірт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дәлелдейтін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, б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аян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даудағы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композициялық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теңгерімсіздіктерге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баяндау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логикасы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реттілігін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бұзуға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берген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жауапқа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қойылады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.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Ә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зірленген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жазбаларынан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мысалдармен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теориялық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ойлары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көрсет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ілмейді.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86A1" w14:textId="77777777" w:rsidR="00C04FFF" w:rsidRPr="00C04FFF" w:rsidRDefault="00C04FFF" w:rsidP="009D4644">
            <w:pPr>
              <w:widowControl w:val="0"/>
              <w:tabs>
                <w:tab w:val="left" w:pos="23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сұрақтарды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қамтымау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дәлелдеу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фактілік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сөздік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қателер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болжау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B66B" w14:textId="77777777" w:rsidR="00C04FFF" w:rsidRPr="00C04FFF" w:rsidRDefault="00C04FFF" w:rsidP="009D4644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Негізгі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ұғымдарды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теорияларды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білмеу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...;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бақылауды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өткізу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ережесін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</w:tr>
      <w:tr w:rsidR="00C04FFF" w:rsidRPr="00C04FFF" w14:paraId="382E02B6" w14:textId="77777777" w:rsidTr="004A0F57">
        <w:trPr>
          <w:gridAfter w:val="1"/>
          <w:wAfter w:w="10" w:type="dxa"/>
          <w:cantSplit/>
          <w:trHeight w:hRule="exact" w:val="2710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8CE7E45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2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34CF0B5D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05F3B0A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</w:t>
            </w: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5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 балл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9D2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Таңдалған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әдістеме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технологияны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тапсырмаларға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қолдану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D57C" w14:textId="77777777" w:rsidR="00C04FFF" w:rsidRPr="00C04FFF" w:rsidRDefault="00C04FFF" w:rsidP="009D4644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Оқу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тапсырмасын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егжей-тегжейлі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беру,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содан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кейін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мәселелерін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E5EB" w14:textId="77777777" w:rsidR="00C04FFF" w:rsidRPr="00C04FFF" w:rsidRDefault="00C04FFF" w:rsidP="009D4644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Оқу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тапсырмасын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ішінара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мәселелерін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шешпей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беру; курс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бойынша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тіл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сауатсыз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2331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Материал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фрагменттелген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логикалық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дәйектілікті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бұза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отырып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семантикалық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дәлсіздіктерге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теориялық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білімі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val="kk-KZ" w:eastAsia="zh-CN"/>
              </w:rPr>
              <w:t>ү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стірт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қолданылады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D8D4" w14:textId="77777777" w:rsidR="00C04FFF" w:rsidRPr="00C04FFF" w:rsidRDefault="00C04FFF" w:rsidP="009D4644">
            <w:pPr>
              <w:widowControl w:val="0"/>
              <w:tabs>
                <w:tab w:val="left" w:pos="2327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шешудің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ұтымсыз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әдісі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немесе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жеткілікті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ойластырылмаған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жоспары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түрде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нормадан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асатын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кемшіліктер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val="kk-KZ" w:eastAsia="zh-CN"/>
              </w:rPr>
              <w:t>дің болуы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</w:r>
          </w:p>
        </w:tc>
        <w:tc>
          <w:tcPr>
            <w:tcW w:w="1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288A" w14:textId="77777777" w:rsidR="00C04FFF" w:rsidRPr="00C04FFF" w:rsidRDefault="00C04FFF" w:rsidP="009D4644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үшін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білімді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алгоритмдерді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қолдана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val="kk-KZ" w:eastAsia="zh-CN"/>
              </w:rPr>
              <w:t>нәтиже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жасай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бақылау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жүргізу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қағидаларын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</w:tr>
    </w:tbl>
    <w:p w14:paraId="582ACC05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  <w:sectPr w:rsidR="00C04FFF" w:rsidRPr="00C04FFF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7CE1B5BA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bookmarkStart w:id="2" w:name="_page_59_0"/>
    </w:p>
    <w:tbl>
      <w:tblPr>
        <w:tblW w:w="15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521"/>
        <w:gridCol w:w="2190"/>
        <w:gridCol w:w="2190"/>
        <w:gridCol w:w="2472"/>
        <w:gridCol w:w="2170"/>
        <w:gridCol w:w="1931"/>
      </w:tblGrid>
      <w:tr w:rsidR="00C04FFF" w:rsidRPr="00C04FFF" w14:paraId="06C02D62" w14:textId="77777777" w:rsidTr="004A0F57">
        <w:trPr>
          <w:cantSplit/>
          <w:trHeight w:hRule="exact" w:val="25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A059F92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5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9FBF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 w14:paraId="39483808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Критер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ий/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лл</w:t>
            </w:r>
          </w:p>
          <w:p w14:paraId="229A55FD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10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7E8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>Д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ск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пт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лар</w:t>
            </w:r>
          </w:p>
        </w:tc>
      </w:tr>
      <w:tr w:rsidR="00C04FFF" w:rsidRPr="00C04FFF" w14:paraId="11A39449" w14:textId="77777777" w:rsidTr="004A0F57">
        <w:trPr>
          <w:cantSplit/>
          <w:trHeight w:hRule="exact" w:val="26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599B363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5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ABF0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0143" w14:textId="77777777" w:rsidR="00C04FFF" w:rsidRPr="00C04FFF" w:rsidRDefault="00C04FFF" w:rsidP="009D4644">
            <w:pPr>
              <w:widowControl w:val="0"/>
              <w:tabs>
                <w:tab w:val="left" w:pos="2349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 w:eastAsia="zh-CN"/>
              </w:rPr>
              <w:t>Өте жақсы</w:t>
            </w:r>
          </w:p>
        </w:tc>
        <w:tc>
          <w:tcPr>
            <w:tcW w:w="21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3078" w14:textId="77777777" w:rsidR="00C04FFF" w:rsidRPr="00C04FFF" w:rsidRDefault="00C04FFF" w:rsidP="009D4644">
            <w:pPr>
              <w:widowControl w:val="0"/>
              <w:tabs>
                <w:tab w:val="left" w:pos="2152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>Жа</w:t>
            </w: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 xml:space="preserve">қсы </w:t>
            </w:r>
          </w:p>
        </w:tc>
        <w:tc>
          <w:tcPr>
            <w:tcW w:w="2472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503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 w:eastAsia="zh-CN"/>
              </w:rPr>
              <w:t xml:space="preserve">Қанағаттанарлық 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725F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 w:eastAsia="zh-CN"/>
              </w:rPr>
              <w:t xml:space="preserve">Қанағаттанарлықсыз </w:t>
            </w:r>
          </w:p>
        </w:tc>
      </w:tr>
      <w:tr w:rsidR="00C04FFF" w:rsidRPr="00C04FFF" w14:paraId="5D3CE1FC" w14:textId="77777777" w:rsidTr="004A0F57">
        <w:trPr>
          <w:cantSplit/>
          <w:trHeight w:hRule="exact" w:val="241"/>
        </w:trPr>
        <w:tc>
          <w:tcPr>
            <w:tcW w:w="85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B7C6BF7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35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CC73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634B" w14:textId="77777777" w:rsidR="00C04FFF" w:rsidRPr="00C04FFF" w:rsidRDefault="00C04FFF" w:rsidP="009D4644">
            <w:pPr>
              <w:widowControl w:val="0"/>
              <w:tabs>
                <w:tab w:val="left" w:pos="2349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90–100%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36-40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167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70–89%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35-28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252F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50–69%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27-20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2DE6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10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25–49%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19-10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C8BD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0–24%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0-9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</w:tr>
      <w:tr w:rsidR="00C04FFF" w:rsidRPr="00C04FFF" w14:paraId="14668872" w14:textId="77777777" w:rsidTr="004A0F57">
        <w:trPr>
          <w:cantSplit/>
          <w:trHeight w:hRule="exact" w:val="400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3B66CE6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3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087C59B2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2589C69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0 балл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B99E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Таңдалған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kk-KZ" w:eastAsia="zh-CN"/>
              </w:rPr>
              <w:t>ә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дістеменің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ұсынылған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тапсырмаға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қолданылуын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бағалау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талдау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алынған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нәтиженің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негіздемесі</w:t>
            </w:r>
            <w:proofErr w:type="spellEnd"/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BAA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4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ұстанымды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қолданылған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әдістеме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технологияны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дәйекті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қисынды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сауаттылық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тіл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сақтау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әсер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етпейтін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ұсынуда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1-2</w:t>
            </w:r>
            <w:proofErr w:type="gram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дәлсіздікке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(+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графикалық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деректер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арқылы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визуализациялау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).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E48D" w14:textId="77777777" w:rsidR="00C04FFF" w:rsidRPr="00C04FFF" w:rsidRDefault="00C04FFF" w:rsidP="009D4644">
            <w:pPr>
              <w:widowControl w:val="0"/>
              <w:tabs>
                <w:tab w:val="left" w:pos="2152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Тұжырымдамалық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пайдалануда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3-4</w:t>
            </w:r>
            <w:proofErr w:type="gram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дәлсіздікке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жалпылау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тұжырымдардағы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кішігірім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қателіктерге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бұл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тапсырманың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жақсы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деңгейіне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әсер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етпейді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B210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Негізделген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ережелердің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қолданылуы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туралы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нәтижесіз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стилистикалық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грамматикалық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қателіктер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бар,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сонымен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шешімнің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өңдеуде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жоқ</w:t>
            </w:r>
            <w:proofErr w:type="spellEnd"/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FC88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10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өрескел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қателіктермен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сұрақтарға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тұжырымдамалық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нашар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пайдаланылды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DCC1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орындалмады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сұрақтарға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талдау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құралдары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пайдаланылмады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бақылау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жүргізу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қағидаларын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bookmarkEnd w:id="2"/>
    </w:tbl>
    <w:p w14:paraId="3C8D36F6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10824207" w14:textId="77777777" w:rsidR="00C04FFF" w:rsidRPr="00C04FFF" w:rsidRDefault="00C04FFF" w:rsidP="009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lang w:val="kk"/>
        </w:rPr>
      </w:pPr>
      <w:r w:rsidRPr="00C04FFF">
        <w:rPr>
          <w:rFonts w:ascii="Times New Roman" w:eastAsia="Times New Roman" w:hAnsi="Times New Roman" w:cs="Times New Roman"/>
          <w:b/>
          <w:bCs/>
          <w:color w:val="202124"/>
          <w:lang w:val="kk"/>
        </w:rPr>
        <w:t>Қорытынды баллды есептеу мысалы</w:t>
      </w:r>
    </w:p>
    <w:p w14:paraId="702BC508" w14:textId="77777777" w:rsidR="00C04FFF" w:rsidRPr="00C04FFF" w:rsidRDefault="00C04FFF" w:rsidP="009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920"/>
        <w:gridCol w:w="1734"/>
        <w:gridCol w:w="2401"/>
        <w:gridCol w:w="2669"/>
        <w:gridCol w:w="2401"/>
        <w:gridCol w:w="2634"/>
      </w:tblGrid>
      <w:tr w:rsidR="00C04FFF" w:rsidRPr="00C04FFF" w14:paraId="058B0344" w14:textId="77777777" w:rsidTr="004A0F57">
        <w:trPr>
          <w:trHeight w:val="415"/>
          <w:jc w:val="center"/>
        </w:trPr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2B07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919C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67648" wp14:editId="1D148FA3">
                      <wp:simplePos x="0" y="0"/>
                      <wp:positionH relativeFrom="column">
                        <wp:posOffset>-12645</wp:posOffset>
                      </wp:positionH>
                      <wp:positionV relativeFrom="paragraph">
                        <wp:posOffset>10326</wp:posOffset>
                      </wp:positionV>
                      <wp:extent cx="1242392" cy="636104"/>
                      <wp:effectExtent l="0" t="0" r="34290" b="31115"/>
                      <wp:wrapNone/>
                      <wp:docPr id="12339570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392" cy="63610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5CBE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.8pt" to="96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heCAIAALcDAAAOAAAAZHJzL2Uyb0RvYy54bWysU81u00AQviPxDqu9EztJm7ZWnB4alQuC&#10;SpQHmK7X8Ur7p90lTm7AGSmPwCtwoFKlAs9gvxGzGxMC3BA+rOdn5/PMN5/nlxslyZo7L4wu6XiU&#10;U8I1M5XQq5K+ub1+dk6JD6ArkEbzkm65p5eLp0/mrS34xDRGVtwRBNG+aG1JmxBskWWeNVyBHxnL&#10;NSZr4xQEdN0qqxy0iK5kNsnzWdYaV1lnGPceo8t9ki4Sfl1zFl7VteeByJJibyGdLp138cwWcyhW&#10;Dmwj2NAG/EMXCoTGjx6glhCAvHXiLyglmDPe1GHEjMpMXQvG0ww4zTj/Y5rXDVieZkFyvD3Q5P8f&#10;LHu5vnFEVLi7yXR6cXqWn1GiQeGquk/9u37Xfe0+9zvSv+++d/fdl+6h+9Y99B/Qfuw/oh2T3eMQ&#10;3pFxZLS1vkDgK33jBs/bGxfp2dROxTcOTjZpC9vDFvgmEIbB8eRkMr2YUMIwN5vOxvlJBM1+VVvn&#10;w3NuFIlGSaXQkSUoYP3Ch/3Vn1diWJtrISXGoZCatBH0FLXAAPVWSwhoKosMeL2iBOQKhcyCS4je&#10;SFHF6ljst/5KOrIG1BJKsDLtLfZMiQQfMIGDpGdo9rfS2M4SfLMvTql4DQolAupfClXS8+NqqWOW&#10;JwUPQ0VW9zxG685U20RvFj1UR2JoUHKU37GP9vH/tvgBAAD//wMAUEsDBBQABgAIAAAAIQBGG/FU&#10;3gAAAAgBAAAPAAAAZHJzL2Rvd25yZXYueG1sTI9LT8MwEITvSPwHa5G4tXYbqY80ToWKeuBWAkgc&#10;3XjzgHgdxU4b/j3bE9x2d0az32T7yXXigkNoPWlYzBUIpNLblmoN72/H2QZEiIas6Tyhhh8MsM/v&#10;7zKTWn+lV7wUsRYcQiE1GpoY+1TKUDboTJj7Hom1yg/ORF6HWtrBXDncdXKp1Eo60xJ/aEyPhwbL&#10;72J0GsbToVLtMZm+PpNCji/r08dzVWv9+DA97UBEnOKfGW74jA45M539SDaITsNsyVUi31cgbvI2&#10;WYM486AWG5B5Jv8XyH8BAAD//wMAUEsBAi0AFAAGAAgAAAAhALaDOJL+AAAA4QEAABMAAAAAAAAA&#10;AAAAAAAAAAAAAFtDb250ZW50X1R5cGVzXS54bWxQSwECLQAUAAYACAAAACEAOP0h/9YAAACUAQAA&#10;CwAAAAAAAAAAAAAAAAAvAQAAX3JlbHMvLnJlbHNQSwECLQAUAAYACAAAACEAMlhoXggCAAC3AwAA&#10;DgAAAAAAAAAAAAAAAAAuAgAAZHJzL2Uyb0RvYy54bWxQSwECLQAUAAYACAAAACEARhvxVN4AAAAI&#10;AQAADwAAAAAAAAAAAAAAAABiBAAAZHJzL2Rvd25yZXYueG1sUEsFBgAAAAAEAAQA8wAAAG0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4FB36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A144E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DD9316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070C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4896B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1DA8AE0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837E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6579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C04FFF" w:rsidRPr="00C04FFF" w14:paraId="40518795" w14:textId="77777777" w:rsidTr="004A0F57">
        <w:trPr>
          <w:trHeight w:val="405"/>
          <w:jc w:val="center"/>
        </w:trPr>
        <w:tc>
          <w:tcPr>
            <w:tcW w:w="2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8FF2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14A0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1B46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1ABC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8CB0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10F6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7B54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04FFF" w:rsidRPr="00C04FFF" w14:paraId="2C69E437" w14:textId="77777777" w:rsidTr="004A0F57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B3A78" w14:textId="77777777" w:rsidR="00C04FFF" w:rsidRPr="00C04FFF" w:rsidRDefault="00C04FFF" w:rsidP="009D4644">
            <w:pPr>
              <w:numPr>
                <w:ilvl w:val="0"/>
                <w:numId w:val="1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ED12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BA569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55C8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A6C8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30CB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C1B8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161225BF" w14:textId="77777777" w:rsidTr="004A0F57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4CC59" w14:textId="77777777" w:rsidR="00C04FFF" w:rsidRPr="00C04FFF" w:rsidRDefault="00C04FFF" w:rsidP="009D4644">
            <w:pPr>
              <w:numPr>
                <w:ilvl w:val="0"/>
                <w:numId w:val="2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05F47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404D4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A114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5CFF3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75A2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91D9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768320E4" w14:textId="77777777" w:rsidTr="00C04FFF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ED7B8" w14:textId="77777777" w:rsidR="00C04FFF" w:rsidRPr="00C04FFF" w:rsidRDefault="00C04FFF" w:rsidP="009D4644">
            <w:pPr>
              <w:numPr>
                <w:ilvl w:val="0"/>
                <w:numId w:val="3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684A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D1B6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1BCC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4D1A6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BAA97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C422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3110370E" w14:textId="77777777" w:rsidTr="00C04FFF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1D0A7" w14:textId="77777777" w:rsidR="00C04FFF" w:rsidRPr="00C04FFF" w:rsidRDefault="00C04FFF" w:rsidP="009D4644">
            <w:pPr>
              <w:spacing w:after="0" w:line="240" w:lineRule="auto"/>
              <w:ind w:left="-4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E5A0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0A3B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4C5B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3015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6142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F2D6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00+ 75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C04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4E76C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32EA0E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/ 3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й5а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83,3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EDEBE9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24375EF" w14:textId="77777777" w:rsidR="00C04FFF" w:rsidRPr="00C04FFF" w:rsidRDefault="009D4644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Қорытынды балл 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</w:t>
            </w:r>
            <w:r w:rsid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C04FFF"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61CD6C5" w14:textId="77777777" w:rsidR="00423889" w:rsidRPr="00C04FFF" w:rsidRDefault="00423889" w:rsidP="009D4644">
      <w:pPr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sectPr w:rsidR="00423889" w:rsidRPr="00C04FFF" w:rsidSect="004238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br w:type="page"/>
      </w:r>
    </w:p>
    <w:p w14:paraId="2B6836BC" w14:textId="77777777" w:rsidR="00423889" w:rsidRPr="003E4FA0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Қолданылатын</w:t>
      </w:r>
      <w:proofErr w:type="spellEnd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әдебиеттер</w:t>
      </w:r>
      <w:proofErr w:type="spellEnd"/>
      <w:r w:rsidRPr="003E4F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80884BD" w14:textId="77777777" w:rsidR="00423889" w:rsidRPr="00423889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2CF9EF6" w14:textId="77777777" w:rsidR="003E4FA0" w:rsidRPr="003E4FA0" w:rsidRDefault="003E4FA0" w:rsidP="003E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Барахтин</w:t>
      </w:r>
      <w:proofErr w:type="spell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Б.К., Немец А.М. Металлы и сплавы анализ и исследование. Физико-аналитические методы исследования металлов и сплавов. Неметаллические включения. СПб.: НПО «Профессионал», 2006. 490с.</w:t>
      </w:r>
    </w:p>
    <w:p w14:paraId="7211E263" w14:textId="77777777" w:rsidR="003E4FA0" w:rsidRPr="003E4FA0" w:rsidRDefault="003E4FA0" w:rsidP="003E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Журавлёв </w:t>
      </w:r>
      <w:proofErr w:type="gram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Л.Г.</w:t>
      </w:r>
      <w:proofErr w:type="gram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, Филатов В.И. Физические методы исследования металлов и сплавов: Учебное пособие для студентов металлургических специальностей. Челябинск: Изд-во ЮУрГУ, 2004. 157с.</w:t>
      </w:r>
    </w:p>
    <w:p w14:paraId="3326D173" w14:textId="77777777" w:rsidR="003E4FA0" w:rsidRPr="003E4FA0" w:rsidRDefault="003E4FA0" w:rsidP="003E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 Р.У., </w:t>
      </w:r>
      <w:proofErr w:type="spell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Хназена</w:t>
      </w:r>
      <w:proofErr w:type="spell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Атомное строение металлов и сплавов. Том. 1. М., «Металлургия», 1987, 640с,</w:t>
      </w:r>
    </w:p>
    <w:p w14:paraId="733DFF51" w14:textId="77777777" w:rsidR="003E4FA0" w:rsidRPr="003E4FA0" w:rsidRDefault="003E4FA0" w:rsidP="003E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цветных металлов и сплавов. Под ред. Степина </w:t>
      </w:r>
      <w:proofErr w:type="gram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В.В.</w:t>
      </w:r>
      <w:proofErr w:type="gram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Металлургия, 1974, 208с.</w:t>
      </w:r>
    </w:p>
    <w:p w14:paraId="2C78BEC3" w14:textId="77777777" w:rsidR="003E4FA0" w:rsidRPr="003E4FA0" w:rsidRDefault="003E4FA0" w:rsidP="003E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Костин </w:t>
      </w:r>
      <w:proofErr w:type="gram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П.П.</w:t>
      </w:r>
      <w:proofErr w:type="gram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Физико-механические испытания металлов и сплавов и неметаллических материалов. М., Металлургия, 1990, 256с.</w:t>
      </w:r>
    </w:p>
    <w:p w14:paraId="2F3B0DE4" w14:textId="77777777" w:rsidR="003E4FA0" w:rsidRPr="003E4FA0" w:rsidRDefault="003E4FA0" w:rsidP="003E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Бородкина М.М., Спектор Э.Н. Рентгенографический анализ текстуры металлов и сплавов. М., Металлургия, 1981, 272с.</w:t>
      </w:r>
    </w:p>
    <w:p w14:paraId="0790AF82" w14:textId="77777777" w:rsidR="003E4FA0" w:rsidRPr="003E4FA0" w:rsidRDefault="003E4FA0" w:rsidP="003E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Мальцев </w:t>
      </w:r>
      <w:proofErr w:type="gram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М.В.</w:t>
      </w:r>
      <w:proofErr w:type="gram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Металлография промышленных цветных металлов и сплавов. М., Металлургия, 1970, 364с.</w:t>
      </w:r>
    </w:p>
    <w:p w14:paraId="54A9D33C" w14:textId="77777777" w:rsidR="003E4FA0" w:rsidRPr="003E4FA0" w:rsidRDefault="003E4FA0" w:rsidP="003E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структура переходных металлов и сплавов. /под. Ред. Уманского </w:t>
      </w:r>
      <w:proofErr w:type="gram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Я.С.</w:t>
      </w:r>
      <w:proofErr w:type="gram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, М., Металлургия, 1966, 229с.</w:t>
      </w:r>
    </w:p>
    <w:p w14:paraId="121989CE" w14:textId="77777777" w:rsidR="003E4FA0" w:rsidRPr="003E4FA0" w:rsidRDefault="003E4FA0" w:rsidP="003E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Черепахин </w:t>
      </w:r>
      <w:proofErr w:type="gram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proofErr w:type="gram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, Колтунов И.И., Ку</w:t>
      </w:r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proofErr w:type="spell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нецов</w:t>
      </w:r>
      <w:proofErr w:type="spell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Материаловедение. М., КНОРУС, 2011, 240с.</w:t>
      </w:r>
    </w:p>
    <w:p w14:paraId="78C8519D" w14:textId="77777777" w:rsidR="003E4FA0" w:rsidRPr="003E4FA0" w:rsidRDefault="003E4FA0" w:rsidP="003E4FA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Элвелл</w:t>
      </w:r>
      <w:proofErr w:type="spell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В.Т., Вуд </w:t>
      </w:r>
      <w:proofErr w:type="gramStart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>Д.Ф.</w:t>
      </w:r>
      <w:proofErr w:type="gramEnd"/>
      <w:r w:rsidRPr="003E4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новых металлов. М., Химия, 1970, 220с.</w:t>
      </w:r>
    </w:p>
    <w:p w14:paraId="030E24CD" w14:textId="77777777" w:rsidR="00423889" w:rsidRPr="00423889" w:rsidRDefault="00423889" w:rsidP="003E4FA0">
      <w:pPr>
        <w:widowControl w:val="0"/>
        <w:autoSpaceDE w:val="0"/>
        <w:autoSpaceDN w:val="0"/>
        <w:spacing w:after="0" w:line="222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sectPr w:rsidR="00423889" w:rsidRPr="0042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24246"/>
    <w:multiLevelType w:val="hybridMultilevel"/>
    <w:tmpl w:val="5A167166"/>
    <w:lvl w:ilvl="0" w:tplc="A63E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10B57"/>
    <w:multiLevelType w:val="hybridMultilevel"/>
    <w:tmpl w:val="9272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3478">
    <w:abstractNumId w:val="0"/>
  </w:num>
  <w:num w:numId="2" w16cid:durableId="1171456601">
    <w:abstractNumId w:val="3"/>
  </w:num>
  <w:num w:numId="3" w16cid:durableId="926158897">
    <w:abstractNumId w:val="4"/>
  </w:num>
  <w:num w:numId="4" w16cid:durableId="670061154">
    <w:abstractNumId w:val="7"/>
  </w:num>
  <w:num w:numId="5" w16cid:durableId="826702510">
    <w:abstractNumId w:val="6"/>
  </w:num>
  <w:num w:numId="6" w16cid:durableId="1845634013">
    <w:abstractNumId w:val="1"/>
  </w:num>
  <w:num w:numId="7" w16cid:durableId="154809809">
    <w:abstractNumId w:val="2"/>
  </w:num>
  <w:num w:numId="8" w16cid:durableId="676540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8C"/>
    <w:rsid w:val="00291ABE"/>
    <w:rsid w:val="002A7A69"/>
    <w:rsid w:val="002E4BF4"/>
    <w:rsid w:val="003A648C"/>
    <w:rsid w:val="003B4C70"/>
    <w:rsid w:val="003E03B4"/>
    <w:rsid w:val="003E4FA0"/>
    <w:rsid w:val="00423889"/>
    <w:rsid w:val="005B3EAE"/>
    <w:rsid w:val="005E456E"/>
    <w:rsid w:val="00633A2E"/>
    <w:rsid w:val="006D482D"/>
    <w:rsid w:val="0070436F"/>
    <w:rsid w:val="00727D3E"/>
    <w:rsid w:val="007833F4"/>
    <w:rsid w:val="009D4644"/>
    <w:rsid w:val="00B00143"/>
    <w:rsid w:val="00C04FFF"/>
    <w:rsid w:val="00E41091"/>
    <w:rsid w:val="00F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A17D"/>
  <w15:docId w15:val="{3AD5B15C-4BFD-455A-9AFF-17FCF94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Sterin Sterin</cp:lastModifiedBy>
  <cp:revision>3</cp:revision>
  <dcterms:created xsi:type="dcterms:W3CDTF">2023-11-08T11:24:00Z</dcterms:created>
  <dcterms:modified xsi:type="dcterms:W3CDTF">2023-11-08T11:34:00Z</dcterms:modified>
</cp:coreProperties>
</file>